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B04" w:rsidRDefault="00C013B4">
      <w:pPr>
        <w:pStyle w:val="Title"/>
      </w:pPr>
      <w:r>
        <w:rPr>
          <w:noProof/>
        </w:rPr>
        <w:drawing>
          <wp:inline distT="0" distB="0" distL="0" distR="0">
            <wp:extent cx="5937250" cy="869315"/>
            <wp:effectExtent l="0" t="0" r="0" b="0"/>
            <wp:docPr id="1" name="Picture 1" descr="C:\Documents and Settings\tkellerman\Desktop\GPTN Mast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Documents and Settings\tkellerman\Desktop\GPTN Masthead.jpg"/>
                    <pic:cNvPicPr>
                      <a:picLocks noChangeAspect="1" noChangeArrowheads="1"/>
                    </pic:cNvPicPr>
                  </pic:nvPicPr>
                  <pic:blipFill>
                    <a:blip r:embed="rId5"/>
                    <a:stretch>
                      <a:fillRect/>
                    </a:stretch>
                  </pic:blipFill>
                  <pic:spPr bwMode="auto">
                    <a:xfrm>
                      <a:off x="0" y="0"/>
                      <a:ext cx="5937250" cy="869315"/>
                    </a:xfrm>
                    <a:prstGeom prst="rect">
                      <a:avLst/>
                    </a:prstGeom>
                  </pic:spPr>
                </pic:pic>
              </a:graphicData>
            </a:graphic>
          </wp:inline>
        </w:drawing>
      </w:r>
    </w:p>
    <w:p w:rsidR="00A26B04" w:rsidRDefault="00C013B4">
      <w:pPr>
        <w:pStyle w:val="Author"/>
        <w:rPr>
          <w:rFonts w:ascii="Arial" w:hAnsi="Arial"/>
        </w:rPr>
      </w:pPr>
      <w:r>
        <w:rPr>
          <w:rFonts w:ascii="Arial" w:hAnsi="Arial"/>
        </w:rPr>
        <w:t>Board Meeting</w:t>
      </w:r>
    </w:p>
    <w:p w:rsidR="00A26B04" w:rsidRDefault="00C013B4">
      <w:pPr>
        <w:jc w:val="center"/>
        <w:rPr>
          <w:rFonts w:ascii="Arial" w:hAnsi="Arial"/>
        </w:rPr>
      </w:pPr>
      <w:r>
        <w:rPr>
          <w:rFonts w:ascii="Arial" w:hAnsi="Arial"/>
        </w:rPr>
        <w:t>Jane Snyder Trails Center, May 15, 2017</w:t>
      </w:r>
    </w:p>
    <w:p w:rsidR="00A26B04" w:rsidRDefault="00C013B4">
      <w:pPr>
        <w:pStyle w:val="Heading2"/>
        <w:rPr>
          <w:color w:val="00AE00"/>
        </w:rPr>
      </w:pPr>
      <w:r>
        <w:rPr>
          <w:color w:val="00AE00"/>
        </w:rPr>
        <w:t>CALL TO ORDER</w:t>
      </w:r>
    </w:p>
    <w:p w:rsidR="00A26B04" w:rsidRDefault="00C013B4">
      <w:r>
        <w:t>GPTN President Dena Noe called the meeting to order at 7:03 pm.</w:t>
      </w:r>
    </w:p>
    <w:p w:rsidR="00A26B04" w:rsidRDefault="00C013B4">
      <w:pPr>
        <w:pStyle w:val="Heading2"/>
        <w:rPr>
          <w:color w:val="00AE00"/>
        </w:rPr>
      </w:pPr>
      <w:r>
        <w:rPr>
          <w:color w:val="00AE00"/>
        </w:rPr>
        <w:t>ROLL CALL</w:t>
      </w:r>
    </w:p>
    <w:p w:rsidR="00A26B04" w:rsidRDefault="00C013B4">
      <w:r>
        <w:t xml:space="preserve">Dena Noe, Greg </w:t>
      </w:r>
      <w:proofErr w:type="spellStart"/>
      <w:r>
        <w:t>Rosenboom</w:t>
      </w:r>
      <w:proofErr w:type="spellEnd"/>
      <w:r>
        <w:t xml:space="preserve">, Steve Dunbar, Jamie Warren, Charlene Dunbar, </w:t>
      </w:r>
      <w:proofErr w:type="spellStart"/>
      <w:r>
        <w:t>Marynelle</w:t>
      </w:r>
      <w:proofErr w:type="spellEnd"/>
      <w:r>
        <w:t xml:space="preserve"> Greene, Roger Hirsch, Gary </w:t>
      </w:r>
      <w:proofErr w:type="spellStart"/>
      <w:r>
        <w:t>Bentrup</w:t>
      </w:r>
      <w:proofErr w:type="spellEnd"/>
      <w:r>
        <w:t xml:space="preserve">, JP Jamison, Shelby Robinson, Elaine Hammer, Bill </w:t>
      </w:r>
      <w:proofErr w:type="spellStart"/>
      <w:r>
        <w:t>Wehrbein</w:t>
      </w:r>
      <w:proofErr w:type="spellEnd"/>
      <w:r>
        <w:t xml:space="preserve">, Ron Case, Kent Henning, Jeff Kimble, Ray Stevens, Bob </w:t>
      </w:r>
      <w:proofErr w:type="spellStart"/>
      <w:r>
        <w:t>Torell</w:t>
      </w:r>
      <w:proofErr w:type="spellEnd"/>
      <w:r>
        <w:t xml:space="preserve">, Mary </w:t>
      </w:r>
      <w:proofErr w:type="spellStart"/>
      <w:r>
        <w:t>Torell</w:t>
      </w:r>
      <w:proofErr w:type="spellEnd"/>
      <w:r>
        <w:t xml:space="preserve">, Anne </w:t>
      </w:r>
      <w:proofErr w:type="spellStart"/>
      <w:r>
        <w:t>Ringlein</w:t>
      </w:r>
      <w:proofErr w:type="spellEnd"/>
    </w:p>
    <w:p w:rsidR="00A26B04" w:rsidRDefault="00C013B4">
      <w:r>
        <w:t xml:space="preserve">Not Present: Dale Arp, Jordan </w:t>
      </w:r>
      <w:proofErr w:type="spellStart"/>
      <w:r>
        <w:t>Messerer</w:t>
      </w:r>
      <w:proofErr w:type="spellEnd"/>
      <w:r>
        <w:t xml:space="preserve">, Corey Godfrey, Anna </w:t>
      </w:r>
      <w:proofErr w:type="spellStart"/>
      <w:r>
        <w:t>Brodersen</w:t>
      </w:r>
      <w:proofErr w:type="spellEnd"/>
      <w:r>
        <w:t>, Brett Baker, Matt Baumeister, Parks Coble, Jesse Peterso</w:t>
      </w:r>
      <w:r w:rsidR="001B2E12">
        <w:t xml:space="preserve">n, </w:t>
      </w:r>
      <w:r>
        <w:t>Kevin Fitzgerald, Chris Heinrich, Karen Gri</w:t>
      </w:r>
      <w:r w:rsidR="001B2E12">
        <w:t>f</w:t>
      </w:r>
      <w:r w:rsidR="00EC6EA8">
        <w:t xml:space="preserve">fin, Dave </w:t>
      </w:r>
      <w:proofErr w:type="spellStart"/>
      <w:r w:rsidR="00EC6EA8">
        <w:t>Scoby</w:t>
      </w:r>
      <w:proofErr w:type="spellEnd"/>
      <w:r w:rsidR="00EC6EA8">
        <w:t>, K</w:t>
      </w:r>
      <w:bookmarkStart w:id="0" w:name="_GoBack"/>
      <w:bookmarkEnd w:id="0"/>
      <w:r>
        <w:t xml:space="preserve">ris </w:t>
      </w:r>
      <w:proofErr w:type="spellStart"/>
      <w:r>
        <w:t>Son</w:t>
      </w:r>
      <w:r w:rsidR="001B2E12">
        <w:t>d</w:t>
      </w:r>
      <w:r>
        <w:t>erup</w:t>
      </w:r>
      <w:proofErr w:type="spellEnd"/>
    </w:p>
    <w:p w:rsidR="00A26B04" w:rsidRDefault="00C013B4">
      <w:pPr>
        <w:pStyle w:val="Heading2"/>
        <w:rPr>
          <w:color w:val="00AE00"/>
        </w:rPr>
      </w:pPr>
      <w:r>
        <w:rPr>
          <w:color w:val="00AE00"/>
        </w:rPr>
        <w:t>APPROVAL OF MINUTES OF APRIL MEETING</w:t>
      </w:r>
    </w:p>
    <w:p w:rsidR="00A26B04" w:rsidRDefault="00C013B4">
      <w:r>
        <w:t>Dena Noe presented the Apr</w:t>
      </w:r>
      <w:r w:rsidR="001B2E12">
        <w:t xml:space="preserve">il 2017 Board Meeting minutes. </w:t>
      </w:r>
      <w:r w:rsidR="001B2E12">
        <w:br/>
      </w:r>
      <w:r w:rsidRPr="001B2E12">
        <w:rPr>
          <w:b/>
        </w:rPr>
        <w:t xml:space="preserve">Roger Hirsch </w:t>
      </w:r>
      <w:r w:rsidR="001B2E12" w:rsidRPr="001B2E12">
        <w:rPr>
          <w:b/>
        </w:rPr>
        <w:t>moved and Ray Stevens seconded the approval of the April</w:t>
      </w:r>
      <w:r w:rsidRPr="001B2E12">
        <w:rPr>
          <w:b/>
        </w:rPr>
        <w:t xml:space="preserve"> 2017 minutes. </w:t>
      </w:r>
      <w:r w:rsidR="001B2E12" w:rsidRPr="001B2E12">
        <w:rPr>
          <w:b/>
        </w:rPr>
        <w:t>Motion carried</w:t>
      </w:r>
      <w:r w:rsidR="001B2E12">
        <w:t>.</w:t>
      </w:r>
    </w:p>
    <w:p w:rsidR="00A26B04" w:rsidRDefault="00C013B4">
      <w:pPr>
        <w:pStyle w:val="Heading2"/>
        <w:rPr>
          <w:color w:val="00AE00"/>
        </w:rPr>
      </w:pPr>
      <w:r>
        <w:rPr>
          <w:color w:val="00AE00"/>
        </w:rPr>
        <w:t>TREASURER'S REPORT</w:t>
      </w:r>
    </w:p>
    <w:p w:rsidR="00A26B04" w:rsidRDefault="00C013B4">
      <w:r>
        <w:t>Jamie Warren presented the Treasurer's report of activity for the last month. There is $33,108 in the checking account. There is not a lot of activity from revenue or expenses. Trail Trek reg</w:t>
      </w:r>
      <w:r w:rsidR="001B2E12">
        <w:t>istrations are now coming in. T</w:t>
      </w:r>
      <w:r>
        <w:t xml:space="preserve">here are no Trail Trek expenses yet. </w:t>
      </w:r>
      <w:r w:rsidR="001B2E12">
        <w:t xml:space="preserve">Membership revenue is steady. </w:t>
      </w:r>
      <w:r w:rsidR="001B2E12">
        <w:br/>
      </w:r>
      <w:proofErr w:type="spellStart"/>
      <w:r w:rsidRPr="001B2E12">
        <w:rPr>
          <w:b/>
        </w:rPr>
        <w:t>Marynelle</w:t>
      </w:r>
      <w:proofErr w:type="spellEnd"/>
      <w:r w:rsidRPr="001B2E12">
        <w:rPr>
          <w:b/>
        </w:rPr>
        <w:t xml:space="preserve"> Greene moved </w:t>
      </w:r>
      <w:r w:rsidR="001B2E12" w:rsidRPr="001B2E12">
        <w:rPr>
          <w:b/>
        </w:rPr>
        <w:t xml:space="preserve">and Ron Case seconded </w:t>
      </w:r>
      <w:r w:rsidRPr="001B2E12">
        <w:rPr>
          <w:b/>
        </w:rPr>
        <w:t>to</w:t>
      </w:r>
      <w:r w:rsidR="001B2E12" w:rsidRPr="001B2E12">
        <w:rPr>
          <w:b/>
        </w:rPr>
        <w:t xml:space="preserve"> accept the Treasurer's report. Motion carried.</w:t>
      </w:r>
    </w:p>
    <w:p w:rsidR="00A26B04" w:rsidRDefault="00C013B4">
      <w:pPr>
        <w:pStyle w:val="Heading3"/>
        <w:rPr>
          <w:color w:val="00AE00"/>
        </w:rPr>
      </w:pPr>
      <w:r>
        <w:rPr>
          <w:color w:val="00AE00"/>
        </w:rPr>
        <w:t>NTF Update</w:t>
      </w:r>
    </w:p>
    <w:p w:rsidR="00A26B04" w:rsidRDefault="00C013B4">
      <w:r>
        <w:t>Last month Board members had questions about the Nebra</w:t>
      </w:r>
      <w:r w:rsidR="001B2E12">
        <w:t>ska Trails Foundation</w:t>
      </w:r>
      <w:r>
        <w:t xml:space="preserve"> (NTF) financial report. Jamie Warren investigated and found that the accountant for the NTF is still adjusting journal entries and w</w:t>
      </w:r>
      <w:r w:rsidR="001B2E12">
        <w:t xml:space="preserve">aiting to close the 2016 books. </w:t>
      </w:r>
      <w:r>
        <w:t>Progress is being made on closer coordination with GPTN.</w:t>
      </w:r>
    </w:p>
    <w:p w:rsidR="00A26B04" w:rsidRDefault="00C013B4">
      <w:pPr>
        <w:pStyle w:val="Heading2"/>
        <w:rPr>
          <w:color w:val="00AE00"/>
        </w:rPr>
      </w:pPr>
      <w:r>
        <w:rPr>
          <w:color w:val="00AE00"/>
        </w:rPr>
        <w:lastRenderedPageBreak/>
        <w:t>VICE-PRESIDENT'S REPORT</w:t>
      </w:r>
    </w:p>
    <w:p w:rsidR="00A26B04" w:rsidRDefault="00C013B4">
      <w:pPr>
        <w:pStyle w:val="Heading3"/>
        <w:rPr>
          <w:color w:val="00AE00"/>
        </w:rPr>
      </w:pPr>
      <w:r>
        <w:rPr>
          <w:color w:val="00AE00"/>
        </w:rPr>
        <w:t>STANDING COMMITTEE REPORTS</w:t>
      </w:r>
    </w:p>
    <w:p w:rsidR="00A26B04" w:rsidRDefault="00C013B4">
      <w:pPr>
        <w:numPr>
          <w:ilvl w:val="0"/>
          <w:numId w:val="2"/>
        </w:numPr>
      </w:pPr>
      <w:r>
        <w:t>Fundraising Committee</w:t>
      </w:r>
    </w:p>
    <w:p w:rsidR="00A26B04" w:rsidRDefault="00C013B4">
      <w:pPr>
        <w:numPr>
          <w:ilvl w:val="0"/>
          <w:numId w:val="1"/>
        </w:numPr>
      </w:pPr>
      <w:r>
        <w:t xml:space="preserve">Gary </w:t>
      </w:r>
      <w:proofErr w:type="spellStart"/>
      <w:r>
        <w:t>Bentrup</w:t>
      </w:r>
      <w:proofErr w:type="spellEnd"/>
      <w:r>
        <w:t xml:space="preserve"> reminded the Board that "Give to Lincoln Day" is Thursday, May 18</w:t>
      </w:r>
      <w:r w:rsidR="006256C3">
        <w:t>,</w:t>
      </w:r>
      <w:r>
        <w:t xml:space="preserve"> 2017. This is a key day for us, since contributions get a match from the Lincoln Community Foundation. Last year, the match amounted to about $1</w:t>
      </w:r>
      <w:r w:rsidR="006256C3">
        <w:t>,</w:t>
      </w:r>
      <w:r>
        <w:t xml:space="preserve">500. The funds raised on </w:t>
      </w:r>
      <w:r w:rsidR="00A9027C">
        <w:t>GLD</w:t>
      </w:r>
      <w:r>
        <w:t xml:space="preserve"> for GPTN will be used for the Murdock Trail renovation. Fundraising for GPTN</w:t>
      </w:r>
      <w:r w:rsidR="006256C3">
        <w:t xml:space="preserve"> on the GLD site is listed under NTF</w:t>
      </w:r>
      <w:r>
        <w:t xml:space="preserve"> since </w:t>
      </w:r>
      <w:r w:rsidR="006256C3">
        <w:t>all organization</w:t>
      </w:r>
      <w:r w:rsidR="009C18B5">
        <w:t>s</w:t>
      </w:r>
      <w:r w:rsidR="006256C3">
        <w:t xml:space="preserve"> need to be a </w:t>
      </w:r>
      <w:r>
        <w:t>non-profit.</w:t>
      </w:r>
    </w:p>
    <w:p w:rsidR="00A26B04" w:rsidRDefault="00C013B4">
      <w:pPr>
        <w:numPr>
          <w:ilvl w:val="0"/>
          <w:numId w:val="1"/>
        </w:numPr>
      </w:pPr>
      <w:r>
        <w:t xml:space="preserve">Dena Noe emphasized sharing the news about </w:t>
      </w:r>
      <w:r w:rsidR="009C18B5">
        <w:t>GLD on</w:t>
      </w:r>
      <w:r>
        <w:t xml:space="preserve"> Facebook, look for it under Newsfeed or go to the GPTN Facebook page, and share directly from that page. The way to expand coverage to friends is to share with friends via Facebook.</w:t>
      </w:r>
    </w:p>
    <w:p w:rsidR="00A26B04" w:rsidRDefault="00C013B4">
      <w:pPr>
        <w:numPr>
          <w:ilvl w:val="0"/>
          <w:numId w:val="1"/>
        </w:numPr>
      </w:pPr>
      <w:r>
        <w:t xml:space="preserve">Gary </w:t>
      </w:r>
      <w:proofErr w:type="spellStart"/>
      <w:r>
        <w:t>Bentrup</w:t>
      </w:r>
      <w:proofErr w:type="spellEnd"/>
      <w:r>
        <w:t xml:space="preserve"> reported that he got the Murdock rack cards using the Paul Fell cartoon, and he has sent a Murdock mailing to the mailing list.</w:t>
      </w:r>
    </w:p>
    <w:p w:rsidR="00A26B04" w:rsidRDefault="00C013B4">
      <w:pPr>
        <w:numPr>
          <w:ilvl w:val="0"/>
          <w:numId w:val="2"/>
        </w:numPr>
      </w:pPr>
      <w:r>
        <w:t>Eclipse Committee</w:t>
      </w:r>
    </w:p>
    <w:p w:rsidR="00A26B04" w:rsidRDefault="00C013B4">
      <w:pPr>
        <w:numPr>
          <w:ilvl w:val="0"/>
          <w:numId w:val="1"/>
        </w:numPr>
      </w:pPr>
      <w:r>
        <w:t>Elaine Hammer reported that Roca Berry Farm is reserved for the eclipse celebration. Elaine requested that the committee meet briefly after the Board meeting select a time to meet.</w:t>
      </w:r>
    </w:p>
    <w:p w:rsidR="00A26B04" w:rsidRDefault="00C013B4">
      <w:pPr>
        <w:numPr>
          <w:ilvl w:val="0"/>
          <w:numId w:val="2"/>
        </w:numPr>
      </w:pPr>
      <w:r>
        <w:t>Government Relations Committee</w:t>
      </w:r>
    </w:p>
    <w:p w:rsidR="00A26B04" w:rsidRDefault="00C013B4">
      <w:pPr>
        <w:numPr>
          <w:ilvl w:val="0"/>
          <w:numId w:val="1"/>
        </w:numPr>
      </w:pPr>
      <w:r>
        <w:t xml:space="preserve">Mary </w:t>
      </w:r>
      <w:proofErr w:type="spellStart"/>
      <w:r>
        <w:t>Torell</w:t>
      </w:r>
      <w:proofErr w:type="spellEnd"/>
      <w:r>
        <w:t xml:space="preserve"> had no report.</w:t>
      </w:r>
    </w:p>
    <w:p w:rsidR="00A26B04" w:rsidRDefault="00C013B4">
      <w:pPr>
        <w:numPr>
          <w:ilvl w:val="0"/>
          <w:numId w:val="2"/>
        </w:numPr>
      </w:pPr>
      <w:r>
        <w:t>Public Relations Committee</w:t>
      </w:r>
    </w:p>
    <w:p w:rsidR="00A26B04" w:rsidRDefault="00C013B4">
      <w:pPr>
        <w:numPr>
          <w:ilvl w:val="0"/>
          <w:numId w:val="1"/>
        </w:numPr>
      </w:pPr>
      <w:r>
        <w:t xml:space="preserve">Steve Dunbar reported that GPTN is showing the flag at several events. The most recent event was the </w:t>
      </w:r>
      <w:proofErr w:type="spellStart"/>
      <w:r>
        <w:t>the</w:t>
      </w:r>
      <w:proofErr w:type="spellEnd"/>
      <w:r>
        <w:t xml:space="preserve"> </w:t>
      </w:r>
      <w:proofErr w:type="spellStart"/>
      <w:r>
        <w:t>ZipLine</w:t>
      </w:r>
      <w:proofErr w:type="spellEnd"/>
      <w:r>
        <w:t xml:space="preserve"> Brew Crew Run/Ride which raised $386. The funds will go to the Murdock Trail renovation.</w:t>
      </w:r>
    </w:p>
    <w:p w:rsidR="00A26B04" w:rsidRDefault="00C013B4">
      <w:pPr>
        <w:numPr>
          <w:ilvl w:val="0"/>
          <w:numId w:val="2"/>
        </w:numPr>
      </w:pPr>
      <w:r>
        <w:t>Trail Use and Activities Committee</w:t>
      </w:r>
    </w:p>
    <w:p w:rsidR="00A26B04" w:rsidRDefault="00C013B4">
      <w:pPr>
        <w:numPr>
          <w:ilvl w:val="0"/>
          <w:numId w:val="1"/>
        </w:numPr>
      </w:pPr>
      <w:r>
        <w:t xml:space="preserve">Mary </w:t>
      </w:r>
      <w:proofErr w:type="spellStart"/>
      <w:r>
        <w:t>Torell</w:t>
      </w:r>
      <w:proofErr w:type="spellEnd"/>
      <w:r>
        <w:t xml:space="preserve"> and Jeff Kimble reported on the first Tour de Lincoln. It was a good ride with about 65-70 riders. Dale Arp will be leader on Thur</w:t>
      </w:r>
      <w:r w:rsidR="00886A4F">
        <w:t>s</w:t>
      </w:r>
      <w:r>
        <w:t>day, May 18.</w:t>
      </w:r>
    </w:p>
    <w:p w:rsidR="00A26B04" w:rsidRDefault="00C013B4">
      <w:pPr>
        <w:numPr>
          <w:ilvl w:val="0"/>
          <w:numId w:val="2"/>
        </w:numPr>
      </w:pPr>
      <w:r>
        <w:t>Bike Work Week/Bike To Work Day</w:t>
      </w:r>
    </w:p>
    <w:p w:rsidR="00A26B04" w:rsidRDefault="00C013B4">
      <w:pPr>
        <w:numPr>
          <w:ilvl w:val="0"/>
          <w:numId w:val="1"/>
        </w:numPr>
      </w:pPr>
      <w:r>
        <w:t xml:space="preserve">Mary </w:t>
      </w:r>
      <w:proofErr w:type="spellStart"/>
      <w:r>
        <w:t>Torell</w:t>
      </w:r>
      <w:proofErr w:type="spellEnd"/>
      <w:r>
        <w:t xml:space="preserve"> had an interview on KFOR, to be broadcast on Wednesday, 12:30 –1:00 to promote GPTN, Bike Safety, membership, </w:t>
      </w:r>
      <w:r w:rsidR="00886A4F">
        <w:t>and Tour De Lincoln</w:t>
      </w:r>
      <w:r>
        <w:t>. Tour de Lincoln was mentioned in the Neighborhood Extra section in the newspaper. Bike to Work is this w</w:t>
      </w:r>
      <w:r w:rsidR="00886A4F">
        <w:t>eek, May 15-19, 2017. All associ</w:t>
      </w:r>
      <w:r>
        <w:t>ated events are listed on the GPTN website.</w:t>
      </w:r>
    </w:p>
    <w:p w:rsidR="00A26B04" w:rsidRDefault="00C013B4">
      <w:r>
        <w:lastRenderedPageBreak/>
        <w:t>For the National Bike Challe</w:t>
      </w:r>
      <w:r w:rsidR="00886A4F">
        <w:t>n</w:t>
      </w:r>
      <w:r>
        <w:t>ge, ask Corey Godfrey for help to set up the app. The registration/set-up site is not easy to use.</w:t>
      </w:r>
    </w:p>
    <w:p w:rsidR="00A26B04" w:rsidRDefault="00C013B4">
      <w:pPr>
        <w:numPr>
          <w:ilvl w:val="0"/>
          <w:numId w:val="3"/>
        </w:numPr>
      </w:pPr>
      <w:r>
        <w:t>Trail Trek Committee</w:t>
      </w:r>
    </w:p>
    <w:p w:rsidR="00A26B04" w:rsidRDefault="00C013B4">
      <w:pPr>
        <w:numPr>
          <w:ilvl w:val="0"/>
          <w:numId w:val="1"/>
        </w:numPr>
      </w:pPr>
      <w:r>
        <w:t>Roger Hirsch reported that the Trail Trek committee meets this Wednesday, May 17. The committee is getting volunteers from website, to volunteer send an email to Roger or go to the website. Persons not members of GPTN can volunteer. Send all potential volunteers to the GPTN website, and use the Volunteer button</w:t>
      </w:r>
      <w:r w:rsidR="00886A4F">
        <w:t xml:space="preserve">. </w:t>
      </w:r>
      <w:r>
        <w:t xml:space="preserve">Trail Trek will </w:t>
      </w:r>
      <w:r w:rsidR="00886A4F">
        <w:t xml:space="preserve">need volunteers to help at </w:t>
      </w:r>
      <w:r>
        <w:t>a sign-ma</w:t>
      </w:r>
      <w:r w:rsidR="00886A4F">
        <w:t>king night</w:t>
      </w:r>
      <w:r>
        <w:t>. Trail Trek will also need to have the signs put out along the routes.</w:t>
      </w:r>
    </w:p>
    <w:p w:rsidR="00A26B04" w:rsidRDefault="00886A4F">
      <w:pPr>
        <w:numPr>
          <w:ilvl w:val="0"/>
          <w:numId w:val="1"/>
        </w:numPr>
      </w:pPr>
      <w:r>
        <w:t>Hirsch</w:t>
      </w:r>
      <w:r w:rsidR="00C013B4">
        <w:t xml:space="preserve"> met with a</w:t>
      </w:r>
      <w:r>
        <w:t xml:space="preserve">n organization called </w:t>
      </w:r>
      <w:proofErr w:type="spellStart"/>
      <w:r>
        <w:t>WorkWell</w:t>
      </w:r>
      <w:proofErr w:type="spellEnd"/>
      <w:r>
        <w:t xml:space="preserve"> as a possible </w:t>
      </w:r>
      <w:proofErr w:type="spellStart"/>
      <w:r>
        <w:t>parter</w:t>
      </w:r>
      <w:proofErr w:type="spellEnd"/>
      <w:r>
        <w:t xml:space="preserve"> to promote </w:t>
      </w:r>
      <w:r w:rsidR="00C013B4">
        <w:t>Trail Trek as a corporate event</w:t>
      </w:r>
      <w:r>
        <w:t xml:space="preserve"> in 2018</w:t>
      </w:r>
      <w:r w:rsidR="00C013B4">
        <w:t>.</w:t>
      </w:r>
    </w:p>
    <w:p w:rsidR="00A26B04" w:rsidRDefault="00C013B4">
      <w:pPr>
        <w:numPr>
          <w:ilvl w:val="0"/>
          <w:numId w:val="1"/>
        </w:numPr>
      </w:pPr>
      <w:r>
        <w:t>Registration for Trail Trek is currently 127 Adults, 4 children. That registration revenue is a little ahead of last year, because of upgrade to athletic T-shirt. The goal is 1000 riders.</w:t>
      </w:r>
    </w:p>
    <w:p w:rsidR="00A26B04" w:rsidRDefault="00C013B4">
      <w:pPr>
        <w:numPr>
          <w:ilvl w:val="0"/>
          <w:numId w:val="3"/>
        </w:numPr>
      </w:pPr>
      <w:r>
        <w:t>Finance Committee</w:t>
      </w:r>
    </w:p>
    <w:p w:rsidR="00A26B04" w:rsidRDefault="00C013B4">
      <w:pPr>
        <w:numPr>
          <w:ilvl w:val="0"/>
          <w:numId w:val="1"/>
        </w:numPr>
      </w:pPr>
      <w:r>
        <w:t>Corey Godfrey had no report, since he was not present.</w:t>
      </w:r>
    </w:p>
    <w:p w:rsidR="00A26B04" w:rsidRDefault="00C013B4">
      <w:pPr>
        <w:pStyle w:val="Heading2"/>
        <w:rPr>
          <w:color w:val="00AE00"/>
        </w:rPr>
      </w:pPr>
      <w:r>
        <w:rPr>
          <w:color w:val="00AE00"/>
        </w:rPr>
        <w:t>PRESIDENT'S REPORT</w:t>
      </w:r>
    </w:p>
    <w:p w:rsidR="00A26B04" w:rsidRDefault="00C013B4">
      <w:pPr>
        <w:pStyle w:val="Heading4"/>
        <w:rPr>
          <w:color w:val="00AE00"/>
        </w:rPr>
      </w:pPr>
      <w:bookmarkStart w:id="1" w:name="sec-6-0-1"/>
      <w:bookmarkEnd w:id="1"/>
      <w:r>
        <w:rPr>
          <w:color w:val="00AE00"/>
        </w:rPr>
        <w:t>Admin Committee</w:t>
      </w:r>
    </w:p>
    <w:p w:rsidR="00A26B04" w:rsidRDefault="00C013B4">
      <w:r>
        <w:t>Didn't meet</w:t>
      </w:r>
    </w:p>
    <w:p w:rsidR="00A26B04" w:rsidRDefault="00C013B4">
      <w:pPr>
        <w:pStyle w:val="Heading4"/>
        <w:rPr>
          <w:color w:val="00AE00"/>
        </w:rPr>
      </w:pPr>
      <w:bookmarkStart w:id="2" w:name="sec-6-0-2"/>
      <w:bookmarkEnd w:id="2"/>
      <w:r>
        <w:rPr>
          <w:color w:val="00AE00"/>
        </w:rPr>
        <w:t>Membership Drive</w:t>
      </w:r>
    </w:p>
    <w:p w:rsidR="00A26B04" w:rsidRDefault="00C013B4">
      <w:r>
        <w:t>GPTN still needs everyone to bring in 5 new members. As of May 15, 2017 GPTN has 875 members, with 6 new members in March, 10 new members in April, and 6 in May.</w:t>
      </w:r>
    </w:p>
    <w:p w:rsidR="00A26B04" w:rsidRDefault="00C013B4">
      <w:pPr>
        <w:pStyle w:val="Heading4"/>
        <w:rPr>
          <w:color w:val="00AE00"/>
        </w:rPr>
      </w:pPr>
      <w:bookmarkStart w:id="3" w:name="sec-6-0-3"/>
      <w:bookmarkEnd w:id="3"/>
      <w:r>
        <w:rPr>
          <w:color w:val="00AE00"/>
        </w:rPr>
        <w:t xml:space="preserve">NRD/City of Lincoln </w:t>
      </w:r>
      <w:proofErr w:type="spellStart"/>
      <w:r>
        <w:rPr>
          <w:color w:val="00AE00"/>
        </w:rPr>
        <w:t>MoPac</w:t>
      </w:r>
      <w:proofErr w:type="spellEnd"/>
      <w:r>
        <w:rPr>
          <w:color w:val="00AE00"/>
        </w:rPr>
        <w:t xml:space="preserve"> Discussion</w:t>
      </w:r>
    </w:p>
    <w:p w:rsidR="00A26B04" w:rsidRDefault="00C013B4">
      <w:r>
        <w:t xml:space="preserve">The Interlocal Agreement defining the transfer of the area around the </w:t>
      </w:r>
      <w:proofErr w:type="spellStart"/>
      <w:r>
        <w:t>MoPac</w:t>
      </w:r>
      <w:proofErr w:type="spellEnd"/>
      <w:r>
        <w:t xml:space="preserve"> Trail is completed. The completed Interlocal Agreement is a generic agreement, so it applies to all possible city acquisitions in future.</w:t>
      </w:r>
    </w:p>
    <w:p w:rsidR="00A26B04" w:rsidRDefault="00C013B4">
      <w:pPr>
        <w:pStyle w:val="Heading4"/>
        <w:rPr>
          <w:color w:val="00AE00"/>
        </w:rPr>
      </w:pPr>
      <w:bookmarkStart w:id="4" w:name="sec-6-0-4"/>
      <w:bookmarkEnd w:id="4"/>
      <w:r>
        <w:rPr>
          <w:color w:val="00AE00"/>
        </w:rPr>
        <w:t>14th &amp; Old Cheney Roadway Project</w:t>
      </w:r>
    </w:p>
    <w:p w:rsidR="00A26B04" w:rsidRDefault="00C013B4">
      <w:r>
        <w:t>There is no update, we are still waiting for plans.</w:t>
      </w:r>
    </w:p>
    <w:p w:rsidR="00A26B04" w:rsidRDefault="00C013B4">
      <w:pPr>
        <w:pStyle w:val="Heading4"/>
        <w:rPr>
          <w:color w:val="00AE00"/>
        </w:rPr>
      </w:pPr>
      <w:bookmarkStart w:id="5" w:name="sec-6-0-5"/>
      <w:bookmarkEnd w:id="5"/>
      <w:r>
        <w:rPr>
          <w:color w:val="00AE00"/>
        </w:rPr>
        <w:t>Wilderness Park Committee</w:t>
      </w:r>
    </w:p>
    <w:p w:rsidR="00A26B04" w:rsidRDefault="00C013B4">
      <w:r>
        <w:t>Chris Heinrich was not present, so no report.</w:t>
      </w:r>
    </w:p>
    <w:p w:rsidR="00A26B04" w:rsidRDefault="00C013B4">
      <w:pPr>
        <w:pStyle w:val="Heading4"/>
        <w:rPr>
          <w:color w:val="00AE00"/>
        </w:rPr>
      </w:pPr>
      <w:bookmarkStart w:id="6" w:name="sec-6-0-6"/>
      <w:bookmarkEnd w:id="6"/>
      <w:r>
        <w:rPr>
          <w:color w:val="00AE00"/>
        </w:rPr>
        <w:lastRenderedPageBreak/>
        <w:t>Polo Shirts</w:t>
      </w:r>
    </w:p>
    <w:p w:rsidR="00A26B04" w:rsidRDefault="00C013B4">
      <w:r>
        <w:t>Dena is working on a new polo shirt order. The order needs 12 sign-ups to get the best price.</w:t>
      </w:r>
    </w:p>
    <w:p w:rsidR="00A26B04" w:rsidRDefault="00C013B4">
      <w:pPr>
        <w:pStyle w:val="Heading2"/>
        <w:rPr>
          <w:color w:val="00AE00"/>
        </w:rPr>
      </w:pPr>
      <w:r>
        <w:rPr>
          <w:color w:val="00AE00"/>
        </w:rPr>
        <w:t>NEXT MEETING</w:t>
      </w:r>
    </w:p>
    <w:p w:rsidR="00A26B04" w:rsidRDefault="00C013B4">
      <w:r>
        <w:t>Monday, June 19, 2017</w:t>
      </w:r>
    </w:p>
    <w:p w:rsidR="00A26B04" w:rsidRDefault="00A26B04">
      <w:pPr>
        <w:rPr>
          <w:rStyle w:val="Link"/>
        </w:rPr>
      </w:pPr>
    </w:p>
    <w:sectPr w:rsidR="00A26B04">
      <w:pgSz w:w="12240" w:h="15840"/>
      <w:pgMar w:top="1440" w:right="1800" w:bottom="1440" w:left="1800"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DejaVu Sans">
    <w:altName w:val="Verdan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D07CB"/>
    <w:multiLevelType w:val="multilevel"/>
    <w:tmpl w:val="53DC78D4"/>
    <w:lvl w:ilvl="0">
      <w:start w:val="1"/>
      <w:numFmt w:val="bullet"/>
      <w:lvlText w:val=""/>
      <w:lvlJc w:val="left"/>
      <w:pPr>
        <w:ind w:left="480" w:hanging="480"/>
      </w:pPr>
      <w:rPr>
        <w:rFonts w:ascii="Symbol" w:hAnsi="Symbol" w:cs="Symbol" w:hint="default"/>
      </w:rPr>
    </w:lvl>
    <w:lvl w:ilvl="1">
      <w:start w:val="1"/>
      <w:numFmt w:val="bullet"/>
      <w:lvlText w:val=""/>
      <w:lvlJc w:val="left"/>
      <w:pPr>
        <w:tabs>
          <w:tab w:val="num" w:pos="720"/>
        </w:tabs>
        <w:ind w:left="1200" w:hanging="480"/>
      </w:pPr>
      <w:rPr>
        <w:rFonts w:ascii="Symbol" w:hAnsi="Symbol" w:cs="Symbol" w:hint="default"/>
      </w:rPr>
    </w:lvl>
    <w:lvl w:ilvl="2">
      <w:start w:val="1"/>
      <w:numFmt w:val="bullet"/>
      <w:lvlText w:val=""/>
      <w:lvlJc w:val="left"/>
      <w:pPr>
        <w:tabs>
          <w:tab w:val="num" w:pos="1440"/>
        </w:tabs>
        <w:ind w:left="1920" w:hanging="480"/>
      </w:pPr>
      <w:rPr>
        <w:rFonts w:ascii="Symbol" w:hAnsi="Symbol" w:cs="Symbol" w:hint="default"/>
      </w:rPr>
    </w:lvl>
    <w:lvl w:ilvl="3">
      <w:start w:val="1"/>
      <w:numFmt w:val="bullet"/>
      <w:lvlText w:val=""/>
      <w:lvlJc w:val="left"/>
      <w:pPr>
        <w:tabs>
          <w:tab w:val="num" w:pos="2160"/>
        </w:tabs>
        <w:ind w:left="2640" w:hanging="480"/>
      </w:pPr>
      <w:rPr>
        <w:rFonts w:ascii="Symbol" w:hAnsi="Symbol" w:cs="Symbol" w:hint="default"/>
      </w:rPr>
    </w:lvl>
    <w:lvl w:ilvl="4">
      <w:start w:val="1"/>
      <w:numFmt w:val="bullet"/>
      <w:lvlText w:val=""/>
      <w:lvlJc w:val="left"/>
      <w:pPr>
        <w:tabs>
          <w:tab w:val="num" w:pos="2880"/>
        </w:tabs>
        <w:ind w:left="3360" w:hanging="480"/>
      </w:pPr>
      <w:rPr>
        <w:rFonts w:ascii="Symbol" w:hAnsi="Symbol" w:cs="Symbol" w:hint="default"/>
      </w:rPr>
    </w:lvl>
    <w:lvl w:ilvl="5">
      <w:start w:val="1"/>
      <w:numFmt w:val="bullet"/>
      <w:lvlText w:val=""/>
      <w:lvlJc w:val="left"/>
      <w:pPr>
        <w:tabs>
          <w:tab w:val="num" w:pos="3600"/>
        </w:tabs>
        <w:ind w:left="4080" w:hanging="480"/>
      </w:pPr>
      <w:rPr>
        <w:rFonts w:ascii="Symbol" w:hAnsi="Symbol" w:cs="Symbol" w:hint="default"/>
      </w:rPr>
    </w:lvl>
    <w:lvl w:ilvl="6">
      <w:start w:val="1"/>
      <w:numFmt w:val="bullet"/>
      <w:lvlText w:val=""/>
      <w:lvlJc w:val="left"/>
      <w:pPr>
        <w:tabs>
          <w:tab w:val="num" w:pos="4320"/>
        </w:tabs>
        <w:ind w:left="4800" w:hanging="480"/>
      </w:pPr>
      <w:rPr>
        <w:rFonts w:ascii="Symbol" w:hAnsi="Symbol" w:cs="Symbol" w:hint="default"/>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97B1A99"/>
    <w:multiLevelType w:val="multilevel"/>
    <w:tmpl w:val="0ACEE6E2"/>
    <w:lvl w:ilvl="0">
      <w:start w:val="1"/>
      <w:numFmt w:val="bullet"/>
      <w:lvlText w:val=""/>
      <w:lvlJc w:val="left"/>
      <w:pPr>
        <w:ind w:left="480" w:hanging="480"/>
      </w:pPr>
      <w:rPr>
        <w:rFonts w:ascii="Symbol" w:hAnsi="Symbol" w:cs="Symbol" w:hint="default"/>
      </w:rPr>
    </w:lvl>
    <w:lvl w:ilvl="1">
      <w:start w:val="1"/>
      <w:numFmt w:val="bullet"/>
      <w:lvlText w:val=""/>
      <w:lvlJc w:val="left"/>
      <w:pPr>
        <w:tabs>
          <w:tab w:val="num" w:pos="720"/>
        </w:tabs>
        <w:ind w:left="1200" w:hanging="480"/>
      </w:pPr>
      <w:rPr>
        <w:rFonts w:ascii="Symbol" w:hAnsi="Symbol" w:cs="Symbol" w:hint="default"/>
      </w:rPr>
    </w:lvl>
    <w:lvl w:ilvl="2">
      <w:start w:val="1"/>
      <w:numFmt w:val="bullet"/>
      <w:lvlText w:val=""/>
      <w:lvlJc w:val="left"/>
      <w:pPr>
        <w:tabs>
          <w:tab w:val="num" w:pos="1440"/>
        </w:tabs>
        <w:ind w:left="1920" w:hanging="480"/>
      </w:pPr>
      <w:rPr>
        <w:rFonts w:ascii="Symbol" w:hAnsi="Symbol" w:cs="Symbol" w:hint="default"/>
      </w:rPr>
    </w:lvl>
    <w:lvl w:ilvl="3">
      <w:start w:val="1"/>
      <w:numFmt w:val="bullet"/>
      <w:lvlText w:val=""/>
      <w:lvlJc w:val="left"/>
      <w:pPr>
        <w:tabs>
          <w:tab w:val="num" w:pos="2160"/>
        </w:tabs>
        <w:ind w:left="2640" w:hanging="480"/>
      </w:pPr>
      <w:rPr>
        <w:rFonts w:ascii="Symbol" w:hAnsi="Symbol" w:cs="Symbol" w:hint="default"/>
      </w:rPr>
    </w:lvl>
    <w:lvl w:ilvl="4">
      <w:start w:val="1"/>
      <w:numFmt w:val="bullet"/>
      <w:lvlText w:val=""/>
      <w:lvlJc w:val="left"/>
      <w:pPr>
        <w:tabs>
          <w:tab w:val="num" w:pos="2880"/>
        </w:tabs>
        <w:ind w:left="3360" w:hanging="480"/>
      </w:pPr>
      <w:rPr>
        <w:rFonts w:ascii="Symbol" w:hAnsi="Symbol" w:cs="Symbol" w:hint="default"/>
      </w:rPr>
    </w:lvl>
    <w:lvl w:ilvl="5">
      <w:start w:val="1"/>
      <w:numFmt w:val="bullet"/>
      <w:lvlText w:val=""/>
      <w:lvlJc w:val="left"/>
      <w:pPr>
        <w:tabs>
          <w:tab w:val="num" w:pos="3600"/>
        </w:tabs>
        <w:ind w:left="4080" w:hanging="480"/>
      </w:pPr>
      <w:rPr>
        <w:rFonts w:ascii="Symbol" w:hAnsi="Symbol" w:cs="Symbol" w:hint="default"/>
      </w:rPr>
    </w:lvl>
    <w:lvl w:ilvl="6">
      <w:start w:val="1"/>
      <w:numFmt w:val="bullet"/>
      <w:lvlText w:val=""/>
      <w:lvlJc w:val="left"/>
      <w:pPr>
        <w:tabs>
          <w:tab w:val="num" w:pos="4320"/>
        </w:tabs>
        <w:ind w:left="4800" w:hanging="480"/>
      </w:pPr>
      <w:rPr>
        <w:rFonts w:ascii="Symbol" w:hAnsi="Symbol" w:cs="Symbol" w:hint="default"/>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C12303A"/>
    <w:multiLevelType w:val="multilevel"/>
    <w:tmpl w:val="B3FC497E"/>
    <w:lvl w:ilvl="0">
      <w:start w:val="1"/>
      <w:numFmt w:val="bullet"/>
      <w:lvlText w:val=""/>
      <w:lvlJc w:val="left"/>
      <w:pPr>
        <w:ind w:left="480" w:hanging="480"/>
      </w:pPr>
      <w:rPr>
        <w:rFonts w:ascii="Symbol" w:hAnsi="Symbol" w:cs="Symbol" w:hint="default"/>
      </w:rPr>
    </w:lvl>
    <w:lvl w:ilvl="1">
      <w:start w:val="1"/>
      <w:numFmt w:val="bullet"/>
      <w:lvlText w:val=""/>
      <w:lvlJc w:val="left"/>
      <w:pPr>
        <w:tabs>
          <w:tab w:val="num" w:pos="720"/>
        </w:tabs>
        <w:ind w:left="1200" w:hanging="480"/>
      </w:pPr>
      <w:rPr>
        <w:rFonts w:ascii="Symbol" w:hAnsi="Symbol" w:cs="Symbol" w:hint="default"/>
      </w:rPr>
    </w:lvl>
    <w:lvl w:ilvl="2">
      <w:start w:val="1"/>
      <w:numFmt w:val="bullet"/>
      <w:lvlText w:val=""/>
      <w:lvlJc w:val="left"/>
      <w:pPr>
        <w:tabs>
          <w:tab w:val="num" w:pos="1440"/>
        </w:tabs>
        <w:ind w:left="1920" w:hanging="480"/>
      </w:pPr>
      <w:rPr>
        <w:rFonts w:ascii="Symbol" w:hAnsi="Symbol" w:cs="Symbol" w:hint="default"/>
      </w:rPr>
    </w:lvl>
    <w:lvl w:ilvl="3">
      <w:start w:val="1"/>
      <w:numFmt w:val="bullet"/>
      <w:lvlText w:val=""/>
      <w:lvlJc w:val="left"/>
      <w:pPr>
        <w:tabs>
          <w:tab w:val="num" w:pos="2160"/>
        </w:tabs>
        <w:ind w:left="2640" w:hanging="480"/>
      </w:pPr>
      <w:rPr>
        <w:rFonts w:ascii="Symbol" w:hAnsi="Symbol" w:cs="Symbol" w:hint="default"/>
      </w:rPr>
    </w:lvl>
    <w:lvl w:ilvl="4">
      <w:start w:val="1"/>
      <w:numFmt w:val="bullet"/>
      <w:lvlText w:val=""/>
      <w:lvlJc w:val="left"/>
      <w:pPr>
        <w:tabs>
          <w:tab w:val="num" w:pos="2880"/>
        </w:tabs>
        <w:ind w:left="3360" w:hanging="480"/>
      </w:pPr>
      <w:rPr>
        <w:rFonts w:ascii="Symbol" w:hAnsi="Symbol" w:cs="Symbol" w:hint="default"/>
      </w:rPr>
    </w:lvl>
    <w:lvl w:ilvl="5">
      <w:start w:val="1"/>
      <w:numFmt w:val="bullet"/>
      <w:lvlText w:val=""/>
      <w:lvlJc w:val="left"/>
      <w:pPr>
        <w:tabs>
          <w:tab w:val="num" w:pos="3600"/>
        </w:tabs>
        <w:ind w:left="4080" w:hanging="480"/>
      </w:pPr>
      <w:rPr>
        <w:rFonts w:ascii="Symbol" w:hAnsi="Symbol" w:cs="Symbol" w:hint="default"/>
      </w:rPr>
    </w:lvl>
    <w:lvl w:ilvl="6">
      <w:start w:val="1"/>
      <w:numFmt w:val="bullet"/>
      <w:lvlText w:val=""/>
      <w:lvlJc w:val="left"/>
      <w:pPr>
        <w:tabs>
          <w:tab w:val="num" w:pos="4320"/>
        </w:tabs>
        <w:ind w:left="4800" w:hanging="480"/>
      </w:pPr>
      <w:rPr>
        <w:rFonts w:ascii="Symbol" w:hAnsi="Symbol" w:cs="Symbol" w:hint="default"/>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F4618B9"/>
    <w:multiLevelType w:val="multilevel"/>
    <w:tmpl w:val="2934337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B04"/>
    <w:rsid w:val="001B2E12"/>
    <w:rsid w:val="006256C3"/>
    <w:rsid w:val="00886A4F"/>
    <w:rsid w:val="009C18B5"/>
    <w:rsid w:val="00A26B04"/>
    <w:rsid w:val="00A9027C"/>
    <w:rsid w:val="00C013B4"/>
    <w:rsid w:val="00EC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7B466"/>
  <w15:docId w15:val="{841F4750-74F1-49F5-BECB-8A19F822C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DejaVu San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80" w:after="180"/>
    </w:pPr>
  </w:style>
  <w:style w:type="paragraph" w:styleId="Heading1">
    <w:name w:val="heading 1"/>
    <w:basedOn w:val="Normal"/>
    <w:next w:val="Normal"/>
    <w:qFormat/>
    <w:pPr>
      <w:keepNext/>
      <w:keepLines/>
      <w:spacing w:before="480" w:after="0"/>
      <w:outlineLvl w:val="0"/>
    </w:pPr>
    <w:rPr>
      <w:rFonts w:ascii="Calibri" w:hAnsi="Calibri"/>
      <w:b/>
      <w:bCs/>
      <w:color w:val="345A8A"/>
      <w:sz w:val="32"/>
      <w:szCs w:val="32"/>
    </w:rPr>
  </w:style>
  <w:style w:type="paragraph" w:styleId="Heading2">
    <w:name w:val="heading 2"/>
    <w:basedOn w:val="Normal"/>
    <w:next w:val="Normal"/>
    <w:qFormat/>
    <w:pPr>
      <w:keepNext/>
      <w:keepLines/>
      <w:spacing w:before="200" w:after="0"/>
      <w:outlineLvl w:val="1"/>
    </w:pPr>
    <w:rPr>
      <w:rFonts w:ascii="Calibri" w:hAnsi="Calibri"/>
      <w:b/>
      <w:bCs/>
      <w:color w:val="4F81BD"/>
      <w:sz w:val="32"/>
      <w:szCs w:val="32"/>
    </w:rPr>
  </w:style>
  <w:style w:type="paragraph" w:styleId="Heading3">
    <w:name w:val="heading 3"/>
    <w:basedOn w:val="Normal"/>
    <w:next w:val="Normal"/>
    <w:qFormat/>
    <w:pPr>
      <w:keepNext/>
      <w:keepLines/>
      <w:spacing w:before="200" w:after="0"/>
      <w:outlineLvl w:val="2"/>
    </w:pPr>
    <w:rPr>
      <w:rFonts w:ascii="Calibri" w:hAnsi="Calibri"/>
      <w:b/>
      <w:bCs/>
      <w:color w:val="4F81BD"/>
      <w:sz w:val="28"/>
      <w:szCs w:val="28"/>
    </w:rPr>
  </w:style>
  <w:style w:type="paragraph" w:styleId="Heading4">
    <w:name w:val="heading 4"/>
    <w:basedOn w:val="Normal"/>
    <w:next w:val="Normal"/>
    <w:qFormat/>
    <w:pPr>
      <w:keepNext/>
      <w:keepLines/>
      <w:spacing w:before="200" w:after="0"/>
      <w:outlineLvl w:val="3"/>
    </w:pPr>
    <w:rPr>
      <w:rFonts w:ascii="Calibri" w:hAnsi="Calibri"/>
      <w:b/>
      <w:bCs/>
      <w:color w:val="4F81BD"/>
    </w:rPr>
  </w:style>
  <w:style w:type="paragraph" w:styleId="Heading5">
    <w:name w:val="heading 5"/>
    <w:basedOn w:val="Normal"/>
    <w:next w:val="Normal"/>
    <w:qFormat/>
    <w:pPr>
      <w:keepNext/>
      <w:keepLines/>
      <w:spacing w:before="200" w:after="0"/>
      <w:outlineLvl w:val="4"/>
    </w:pPr>
    <w:rPr>
      <w:rFonts w:ascii="Calibri" w:hAnsi="Calibri"/>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qFormat/>
  </w:style>
  <w:style w:type="character" w:customStyle="1" w:styleId="VerbatimChar">
    <w:name w:val="Verbatim Char"/>
    <w:basedOn w:val="BodyTextChar"/>
    <w:qFormat/>
    <w:rPr>
      <w:rFonts w:ascii="Consolas" w:hAnsi="Consolas"/>
      <w:sz w:val="22"/>
    </w:rPr>
  </w:style>
  <w:style w:type="character" w:customStyle="1" w:styleId="FootnoteRef">
    <w:name w:val="Footnote Ref"/>
    <w:basedOn w:val="BodyTextChar"/>
    <w:qFormat/>
    <w:rPr>
      <w:vertAlign w:val="superscript"/>
    </w:rPr>
  </w:style>
  <w:style w:type="character" w:customStyle="1" w:styleId="Link">
    <w:name w:val="Link"/>
    <w:basedOn w:val="BodyTextChar"/>
    <w:qFormat/>
    <w:rPr>
      <w:color w:val="4F81BD"/>
    </w:rPr>
  </w:style>
  <w:style w:type="character" w:customStyle="1" w:styleId="KeywordTok">
    <w:name w:val="KeywordTok"/>
    <w:basedOn w:val="VerbatimChar"/>
    <w:qFormat/>
    <w:rPr>
      <w:rFonts w:ascii="Consolas" w:hAnsi="Consolas"/>
      <w:b/>
      <w:color w:val="007020"/>
      <w:sz w:val="22"/>
    </w:rPr>
  </w:style>
  <w:style w:type="character" w:customStyle="1" w:styleId="DataTypeTok">
    <w:name w:val="DataTypeTok"/>
    <w:basedOn w:val="VerbatimChar"/>
    <w:qFormat/>
    <w:rPr>
      <w:rFonts w:ascii="Consolas" w:hAnsi="Consolas"/>
      <w:color w:val="902000"/>
      <w:sz w:val="22"/>
    </w:rPr>
  </w:style>
  <w:style w:type="character" w:customStyle="1" w:styleId="DecValTok">
    <w:name w:val="DecValTok"/>
    <w:basedOn w:val="VerbatimChar"/>
    <w:qFormat/>
    <w:rPr>
      <w:rFonts w:ascii="Consolas" w:hAnsi="Consolas"/>
      <w:color w:val="40A070"/>
      <w:sz w:val="22"/>
    </w:rPr>
  </w:style>
  <w:style w:type="character" w:customStyle="1" w:styleId="BaseNTok">
    <w:name w:val="BaseNTok"/>
    <w:basedOn w:val="VerbatimChar"/>
    <w:qFormat/>
    <w:rPr>
      <w:rFonts w:ascii="Consolas" w:hAnsi="Consolas"/>
      <w:color w:val="40A070"/>
      <w:sz w:val="22"/>
    </w:rPr>
  </w:style>
  <w:style w:type="character" w:customStyle="1" w:styleId="FloatTok">
    <w:name w:val="FloatTok"/>
    <w:basedOn w:val="VerbatimChar"/>
    <w:qFormat/>
    <w:rPr>
      <w:rFonts w:ascii="Consolas" w:hAnsi="Consolas"/>
      <w:color w:val="40A070"/>
      <w:sz w:val="22"/>
    </w:rPr>
  </w:style>
  <w:style w:type="character" w:customStyle="1" w:styleId="CharTok">
    <w:name w:val="CharTok"/>
    <w:basedOn w:val="VerbatimChar"/>
    <w:qFormat/>
    <w:rPr>
      <w:rFonts w:ascii="Consolas" w:hAnsi="Consolas"/>
      <w:color w:val="4070A0"/>
      <w:sz w:val="22"/>
    </w:rPr>
  </w:style>
  <w:style w:type="character" w:customStyle="1" w:styleId="StringTok">
    <w:name w:val="StringTok"/>
    <w:basedOn w:val="VerbatimChar"/>
    <w:qFormat/>
    <w:rPr>
      <w:rFonts w:ascii="Consolas" w:hAnsi="Consolas"/>
      <w:color w:val="4070A0"/>
      <w:sz w:val="22"/>
    </w:rPr>
  </w:style>
  <w:style w:type="character" w:customStyle="1" w:styleId="CommentTok">
    <w:name w:val="CommentTok"/>
    <w:basedOn w:val="VerbatimChar"/>
    <w:qFormat/>
    <w:rPr>
      <w:rFonts w:ascii="Consolas" w:hAnsi="Consolas"/>
      <w:i/>
      <w:color w:val="60A0B0"/>
      <w:sz w:val="22"/>
    </w:rPr>
  </w:style>
  <w:style w:type="character" w:customStyle="1" w:styleId="OtherTok">
    <w:name w:val="OtherTok"/>
    <w:basedOn w:val="VerbatimChar"/>
    <w:qFormat/>
    <w:rPr>
      <w:rFonts w:ascii="Consolas" w:hAnsi="Consolas"/>
      <w:color w:val="007020"/>
      <w:sz w:val="22"/>
    </w:rPr>
  </w:style>
  <w:style w:type="character" w:customStyle="1" w:styleId="AlertTok">
    <w:name w:val="AlertTok"/>
    <w:basedOn w:val="VerbatimChar"/>
    <w:qFormat/>
    <w:rPr>
      <w:rFonts w:ascii="Consolas" w:hAnsi="Consolas"/>
      <w:b/>
      <w:color w:val="FF0000"/>
      <w:sz w:val="22"/>
    </w:rPr>
  </w:style>
  <w:style w:type="character" w:customStyle="1" w:styleId="FunctionTok">
    <w:name w:val="FunctionTok"/>
    <w:basedOn w:val="VerbatimChar"/>
    <w:qFormat/>
    <w:rPr>
      <w:rFonts w:ascii="Consolas" w:hAnsi="Consolas"/>
      <w:color w:val="06287E"/>
      <w:sz w:val="22"/>
    </w:rPr>
  </w:style>
  <w:style w:type="character" w:customStyle="1" w:styleId="RegionMarkerTok">
    <w:name w:val="RegionMarkerTok"/>
    <w:basedOn w:val="VerbatimChar"/>
    <w:qFormat/>
    <w:rPr>
      <w:rFonts w:ascii="Consolas" w:hAnsi="Consolas"/>
      <w:sz w:val="22"/>
    </w:rPr>
  </w:style>
  <w:style w:type="character" w:customStyle="1" w:styleId="ErrorTok">
    <w:name w:val="ErrorTok"/>
    <w:basedOn w:val="VerbatimChar"/>
    <w:qFormat/>
    <w:rPr>
      <w:rFonts w:ascii="Consolas" w:hAnsi="Consolas"/>
      <w:b/>
      <w:color w:val="FF0000"/>
      <w:sz w:val="22"/>
    </w:rPr>
  </w:style>
  <w:style w:type="character" w:customStyle="1" w:styleId="NormalTok">
    <w:name w:val="NormalTok"/>
    <w:basedOn w:val="VerbatimChar"/>
    <w:qFormat/>
    <w:rPr>
      <w:rFonts w:ascii="Consolas" w:hAnsi="Consolas"/>
      <w:sz w:val="22"/>
    </w:rPr>
  </w:style>
  <w:style w:type="character" w:customStyle="1" w:styleId="InternetLink">
    <w:name w:val="Internet Link"/>
    <w:rPr>
      <w:color w:val="000080"/>
      <w:u w:val="single"/>
    </w:rPr>
  </w:style>
  <w:style w:type="paragraph" w:customStyle="1" w:styleId="Heading">
    <w:name w:val="Heading"/>
    <w:basedOn w:val="Normal"/>
    <w:next w:val="TextBody"/>
    <w:qFormat/>
    <w:pPr>
      <w:keepNext/>
      <w:spacing w:before="240" w:after="120"/>
    </w:pPr>
    <w:rPr>
      <w:rFonts w:ascii="Liberation Sans" w:eastAsia="WenQuanYi Micro Hei" w:hAnsi="Liberation Sans" w:cs="Lohit Devanagari"/>
      <w:sz w:val="28"/>
      <w:szCs w:val="28"/>
    </w:rPr>
  </w:style>
  <w:style w:type="paragraph" w:customStyle="1" w:styleId="TextBody">
    <w:name w:val="Text Body"/>
    <w:basedOn w:val="Normal"/>
    <w:pPr>
      <w:spacing w:after="120"/>
    </w:pPr>
  </w:style>
  <w:style w:type="paragraph" w:styleId="List">
    <w:name w:val="List"/>
    <w:basedOn w:val="TextBody"/>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Calibri" w:hAnsi="Calibri"/>
      <w:b/>
      <w:bCs/>
      <w:color w:val="345A8A"/>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qFormat/>
    <w:pPr>
      <w:spacing w:before="100" w:after="100"/>
    </w:pPr>
    <w:rPr>
      <w:rFonts w:ascii="Calibri" w:hAnsi="Calibri"/>
      <w:bCs/>
      <w:sz w:val="20"/>
      <w:szCs w:val="20"/>
    </w:rPr>
  </w:style>
  <w:style w:type="paragraph" w:customStyle="1" w:styleId="Footnote">
    <w:name w:val="Footnote"/>
    <w:basedOn w:val="Normal"/>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Normal"/>
    <w:qFormat/>
    <w:pPr>
      <w:spacing w:before="0" w:after="120"/>
    </w:pPr>
    <w:rPr>
      <w:i/>
    </w:rPr>
  </w:style>
  <w:style w:type="paragraph" w:customStyle="1" w:styleId="ImageCaption">
    <w:name w:val="Image Caption"/>
    <w:basedOn w:val="Normal"/>
    <w:qFormat/>
    <w:pPr>
      <w:spacing w:before="0" w:after="120"/>
    </w:pPr>
    <w:rPr>
      <w:i/>
    </w:rPr>
  </w:style>
  <w:style w:type="paragraph" w:customStyle="1" w:styleId="SourceCode">
    <w:name w:val="Source Code"/>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Dena</dc:creator>
  <cp:lastModifiedBy>First Last</cp:lastModifiedBy>
  <cp:revision>7</cp:revision>
  <dcterms:created xsi:type="dcterms:W3CDTF">2017-05-29T23:49:00Z</dcterms:created>
  <dcterms:modified xsi:type="dcterms:W3CDTF">2017-11-06T02:26:00Z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Board Meeting</dc:creator>
  <dc:language>en-US</dc:language>
  <dcterms:modified xsi:type="dcterms:W3CDTF">2017-05-17T07:45:58Z</dcterms:modified>
  <cp:revision>3</cp:revision>
  <dc:title>Great Plains Trails Network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